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kvTitle"/>
      </w:pPr>
      <w:r>
        <w:rPr>
          <w:rFonts w:ascii="Times New Roman" w:hAnsi="Times New Roman" w:eastAsia="Times New Roman"/>
          <w:b w:val="0"/>
          <w:i w:val="0"/>
        </w:rPr>
        <w:t>Medizinisches Gutachten bei der PKV anfordern</w:t>
      </w:r>
    </w:p>
    <w:p>
      <w:pPr>
        <w:pStyle w:val="PkvSubtitle"/>
      </w:pPr>
      <w:r>
        <w:rPr>
          <w:rFonts w:ascii="Times New Roman" w:hAnsi="Times New Roman" w:eastAsia="Times New Roman"/>
          <w:b w:val="0"/>
          <w:i w:val="0"/>
        </w:rPr>
        <w:t>Musterbrief für Auskunft und Einsicht nach § 202 VVG</w:t>
      </w:r>
    </w:p>
    <w:p>
      <w:pPr>
        <w:pStyle w:val="PkvDate"/>
      </w:pPr>
      <w:r>
        <w:rPr>
          <w:rFonts w:ascii="Times New Roman" w:hAnsi="Times New Roman" w:eastAsia="Times New Roman"/>
          <w:b w:val="0"/>
          <w:i w:val="0"/>
        </w:rPr>
        <w:t>Stand: 28. August 2026</w:t>
      </w:r>
    </w:p>
    <w:p>
      <w:pPr>
        <w:pStyle w:val="Address"/>
      </w:pPr>
      <w:r>
        <w:rPr>
          <w:rFonts w:ascii="Times New Roman" w:hAnsi="Times New Roman" w:eastAsia="Times New Roman"/>
          <w:b w:val="0"/>
          <w:i w:val="0"/>
        </w:rPr>
        <w:t>[Vorname Nachname]</w:t>
        <w:br/>
        <w:t>[Straße Hausnummer]</w:t>
        <w:br/>
        <w:t>[PLZ Ort]</w:t>
        <w:br/>
        <w:t>[Geburtsdatum]</w:t>
      </w:r>
    </w:p>
    <w:p>
      <w:pPr>
        <w:pStyle w:val="Address"/>
      </w:pPr>
      <w:r>
        <w:rPr>
          <w:rFonts w:ascii="Times New Roman" w:hAnsi="Times New Roman" w:eastAsia="Times New Roman"/>
          <w:b w:val="0"/>
          <w:i w:val="0"/>
        </w:rPr>
        <w:t>[Name der privaten Krankenversicherung]</w:t>
        <w:br/>
        <w:t>[Leistungsabteilung]</w:t>
        <w:br/>
        <w:t>[Straße Hausnummer]</w:t>
        <w:br/>
        <w:t>[PLZ Ort]</w:t>
      </w:r>
    </w:p>
    <w:p>
      <w:pPr>
        <w:pStyle w:val="Address"/>
      </w:pPr>
      <w:r>
        <w:rPr>
          <w:rFonts w:ascii="Times New Roman" w:hAnsi="Times New Roman" w:eastAsia="Times New Roman"/>
          <w:b w:val="0"/>
          <w:i w:val="0"/>
        </w:rPr>
        <w:t>[Ort], [Datum]</w:t>
      </w:r>
    </w:p>
    <w:p>
      <w:pPr>
        <w:pStyle w:val="Heading2"/>
      </w:pPr>
      <w:r>
        <w:rPr>
          <w:rFonts w:ascii="Times New Roman" w:hAnsi="Times New Roman" w:eastAsia="Times New Roman"/>
          <w:b w:val="0"/>
          <w:i w:val="0"/>
        </w:rPr>
        <w:t>Auskunft und Einsicht in medizinische Gutachten zur Leistungsprüfung</w:t>
      </w:r>
    </w:p>
    <w:p>
      <w:pPr>
        <w:pStyle w:val="BodyText"/>
      </w:pPr>
      <w:r>
        <w:rPr>
          <w:rFonts w:ascii="Times New Roman" w:hAnsi="Times New Roman" w:eastAsia="Times New Roman"/>
          <w:b w:val="0"/>
          <w:i w:val="0"/>
        </w:rPr>
        <w:t>Sehr geehrte Damen und Herren,</w:t>
      </w:r>
    </w:p>
    <w:p>
      <w:pPr>
        <w:pStyle w:val="BodyText"/>
      </w:pPr>
      <w:r>
        <w:rPr>
          <w:rFonts w:ascii="Times New Roman" w:hAnsi="Times New Roman" w:eastAsia="Times New Roman"/>
          <w:b w:val="0"/>
          <w:i w:val="0"/>
        </w:rPr>
        <w:t>bitte erteilen Sie mir nach § 202 VVG Auskunft über und Einsicht in alle Gutachten oder Stellungnahmen, die Sie zur Prüfung Ihrer Leistungspflicht und der Notwendigkeit meiner medizinischen Behandlung eingeholt haben. Die Anfrage betrifft folgenden Leistungsfall: [Leistungsantrag, Datum oder Vorgangsnummer].</w:t>
      </w:r>
    </w:p>
    <w:p>
      <w:pPr>
        <w:pStyle w:val="BodyText"/>
      </w:pPr>
      <w:r>
        <w:rPr>
          <w:rFonts w:ascii="Times New Roman" w:hAnsi="Times New Roman" w:eastAsia="Times New Roman"/>
          <w:b w:val="0"/>
          <w:i w:val="0"/>
        </w:rPr>
        <w:t>Es geht um folgende Behandlung oder Leistung: [Behandlung]. Soweit vorhanden, ordnen Sie die Unterlagen bitte außerdem der Rechnungsnummer oder Ihrem Vorgang [Rechnungs- oder Vorgangsnummer] sowie folgendem Bezug zu: [Datum, Gutachter oder Hinweis aus Ihrem Schreiben].</w:t>
      </w:r>
    </w:p>
    <w:p>
      <w:pPr>
        <w:pStyle w:val="BodyText"/>
      </w:pPr>
      <w:r>
        <w:rPr>
          <w:rFonts w:ascii="Times New Roman" w:hAnsi="Times New Roman" w:eastAsia="Times New Roman"/>
          <w:b w:val="0"/>
          <w:i w:val="0"/>
        </w:rPr>
        <w:t>Ich wünsche den Zugang in folgender Form: [direkte Einsicht / lesbare Kopie per Post / sicherer digitaler Abruf]. Bitte teilen Sie mir mit, falls für eine Kopie Kosten entstehen.</w:t>
      </w:r>
    </w:p>
    <w:p>
      <w:pPr>
        <w:pStyle w:val="BodyText"/>
      </w:pPr>
      <w:r>
        <w:rPr>
          <w:rFonts w:ascii="Times New Roman" w:hAnsi="Times New Roman" w:eastAsia="Times New Roman"/>
          <w:b w:val="0"/>
          <w:i w:val="0"/>
        </w:rPr>
        <w:t>Falls der unmittelbaren Auskunft oder Einsicht durch erhebliche therapeutische oder sonstige erhebliche Gründe entgegenstehen, bitte ich darum, die Auskunft und Einsicht stattdessen der von mir benannten Person zu geben: [Name, Berufsbezeichnung, vollständige Anschrift und sicherer Kontaktweg der Ärztin, des Arztes oder des Rechtsanwalts].</w:t>
      </w:r>
    </w:p>
    <w:p>
      <w:pPr>
        <w:pStyle w:val="BodyText"/>
      </w:pPr>
      <w:r>
        <w:rPr>
          <w:rFonts w:ascii="Times New Roman" w:hAnsi="Times New Roman" w:eastAsia="Times New Roman"/>
          <w:b w:val="0"/>
          <w:i w:val="0"/>
        </w:rPr>
        <w:t>Bitte bestätigen Sie den Eingang dieses Schreibens und teilen Sie mir mit, welche Unterlagen Sie zu diesem konkreten Leistungsfall auffinden konnten. Sollten Sie die Auskunft oder Einsicht ganz oder teilweise ablehnen, bitte ich um eine konkrete Begründung.</w:t>
      </w:r>
    </w:p>
    <w:p>
      <w:pPr>
        <w:pStyle w:val="BodyText"/>
      </w:pPr>
      <w:r>
        <w:rPr>
          <w:rFonts w:ascii="Times New Roman" w:hAnsi="Times New Roman" w:eastAsia="Times New Roman"/>
          <w:b w:val="0"/>
          <w:i w:val="0"/>
        </w:rPr>
        <w:t>Mit freundlichen Grüßen</w:t>
      </w:r>
    </w:p>
    <w:p>
      <w:pPr>
        <w:pStyle w:val="BodyText"/>
      </w:pPr>
      <w:r>
        <w:rPr>
          <w:rFonts w:ascii="Times New Roman" w:hAnsi="Times New Roman" w:eastAsia="Times New Roman"/>
          <w:b w:val="0"/>
          <w:i w:val="0"/>
        </w:rPr>
        <w:t>[Unterschrift]</w:t>
        <w:br/>
        <w:t>[Vorname Nachname]</w:t>
      </w:r>
    </w:p>
    <w:p>
      <w:pPr>
        <w:pStyle w:val="Note"/>
      </w:pPr>
      <w:r>
        <w:rPr>
          <w:rFonts w:ascii="Times New Roman" w:hAnsi="Times New Roman" w:eastAsia="Times New Roman"/>
          <w:b w:val="0"/>
          <w:i w:val="0"/>
        </w:rPr>
        <w:t>Formulierungshilfe, keine Rechtsberatung. § 202 VVG erfasst Gutachten und Stellungnahmen zur medizinischen Notwendigkeit einer Behandlung. Eine kostenlose Kopie jeder Unterlage ist damit nicht automatisch versprochen.</w:t>
      </w:r>
    </w:p>
    <w:sectPr w:rsidR="00FC693F" w:rsidRPr="0006063C" w:rsidSect="00034616">
      <w:pgSz w:w="11906" w:h="16838"/>
      <w:pgMar w:top="850" w:right="1020" w:bottom="85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52" w:lineRule="auto"/>
    </w:pPr>
    <w:rPr>
      <w:rFonts w:ascii="Times New Roman" w:hAnsi="Times New Roman" w:eastAsia="Times New Roman"/>
      <w:b w:val="0"/>
      <w:i w:val="0"/>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40" w:after="100" w:line="240" w:lineRule="auto"/>
      <w:jc w:val="left"/>
      <w:outlineLvl w:val="1"/>
    </w:pPr>
    <w:rPr>
      <w:rFonts w:asciiTheme="majorHAnsi" w:eastAsiaTheme="majorEastAsia" w:hAnsiTheme="majorHAnsi" w:cstheme="majorBidi" w:ascii="Times New Roman" w:hAnsi="Times New Roman" w:eastAsia="Times New Roman"/>
      <w:b/>
      <w:bCs/>
      <w:i w:val="0"/>
      <w:color w:val="0F476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kvTitle">
    <w:name w:val="PkvTitle"/>
    <w:pPr>
      <w:spacing w:before="0" w:after="40" w:line="228" w:lineRule="auto"/>
      <w:jc w:val="center"/>
    </w:pPr>
    <w:rPr>
      <w:rFonts w:ascii="Times New Roman" w:hAnsi="Times New Roman" w:eastAsia="Times New Roman"/>
      <w:b/>
      <w:i w:val="0"/>
      <w:color w:val="000000"/>
      <w:sz w:val="39"/>
    </w:rPr>
  </w:style>
  <w:style w:type="paragraph" w:customStyle="1" w:styleId="PkvSubtitle">
    <w:name w:val="PkvSubtitle"/>
    <w:pPr>
      <w:spacing w:before="0" w:after="20" w:line="240" w:lineRule="auto"/>
      <w:jc w:val="center"/>
    </w:pPr>
    <w:rPr>
      <w:rFonts w:ascii="Times New Roman" w:hAnsi="Times New Roman" w:eastAsia="Times New Roman"/>
      <w:b/>
      <w:i w:val="0"/>
      <w:color w:val="000000"/>
      <w:sz w:val="21"/>
    </w:rPr>
  </w:style>
  <w:style w:type="paragraph" w:customStyle="1" w:styleId="PkvDate">
    <w:name w:val="PkvDate"/>
    <w:pPr>
      <w:spacing w:before="0" w:after="140" w:line="240" w:lineRule="auto"/>
      <w:jc w:val="center"/>
    </w:pPr>
    <w:rPr>
      <w:rFonts w:ascii="Times New Roman" w:hAnsi="Times New Roman" w:eastAsia="Times New Roman"/>
      <w:b w:val="0"/>
      <w:i w:val="0"/>
      <w:color w:val="000000"/>
      <w:sz w:val="17"/>
    </w:rPr>
  </w:style>
  <w:style w:type="paragraph" w:customStyle="1" w:styleId="Address">
    <w:name w:val="Address"/>
    <w:pPr>
      <w:spacing w:before="0" w:after="60" w:line="240" w:lineRule="auto"/>
    </w:pPr>
    <w:rPr>
      <w:rFonts w:ascii="Times New Roman" w:hAnsi="Times New Roman" w:eastAsia="Times New Roman"/>
      <w:b w:val="0"/>
      <w:i w:val="0"/>
      <w:color w:val="000000"/>
      <w:sz w:val="18"/>
    </w:rPr>
  </w:style>
  <w:style w:type="paragraph" w:customStyle="1" w:styleId="BodyText">
    <w:name w:val="BodyText"/>
    <w:pPr>
      <w:spacing w:before="0" w:after="80" w:line="252" w:lineRule="auto"/>
    </w:pPr>
    <w:rPr>
      <w:rFonts w:ascii="Times New Roman" w:hAnsi="Times New Roman" w:eastAsia="Times New Roman"/>
      <w:b w:val="0"/>
      <w:i w:val="0"/>
      <w:color w:val="000000"/>
      <w:sz w:val="18"/>
    </w:rPr>
  </w:style>
  <w:style w:type="paragraph" w:customStyle="1" w:styleId="Note">
    <w:name w:val="Note"/>
    <w:pPr>
      <w:spacing w:before="40" w:after="0" w:line="240" w:lineRule="auto"/>
    </w:pPr>
    <w:rPr>
      <w:rFonts w:ascii="Times New Roman" w:hAnsi="Times New Roman" w:eastAsia="Times New Roman"/>
      <w:b w:val="0"/>
      <w:i/>
      <w:color w:val="00000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