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个人信息查阅和复制申请书"/>
    <w:p>
      <w:pPr>
        <w:pStyle w:val="Heading1"/>
      </w:pPr>
      <w:r>
        <w:rPr>
          <w:rFonts w:hint="eastAsia"/>
        </w:rPr>
        <w:t xml:space="preserve">个人信息查阅和复制申请书</w:t>
      </w:r>
    </w:p>
    <w:p>
      <w:pPr>
        <w:pStyle w:val="FirstParagraph"/>
      </w:pPr>
      <w:r>
        <w:rPr>
          <w:rFonts w:hint="eastAsia"/>
          <w:i/>
          <w:iCs/>
        </w:rPr>
        <w:t xml:space="preserve">发送前：请把双大括号中的每个占位符替换为你的信息，并通读完整信件。只有在可选字段不适用时，才将其留空。</w:t>
      </w:r>
    </w:p>
    <w:bookmarkStart w:id="27" w:name="需要填写的字段"/>
    <w:p>
      <w:pPr>
        <w:pStyle w:val="Heading2"/>
      </w:pPr>
      <w:r>
        <w:rPr>
          <w:rFonts w:hint="eastAsia"/>
        </w:rPr>
        <w:t xml:space="preserve">需要填写的字段</w:t>
      </w:r>
    </w:p>
    <w:bookmarkStart w:id="9" w:name="请求人姓名-必填"/>
    <w:p>
      <w:pPr>
        <w:pStyle w:val="Heading3"/>
      </w:pPr>
      <w:r>
        <w:rPr>
          <w:rFonts w:hint="eastAsia"/>
        </w:rPr>
        <w:t xml:space="preserve">请求人姓名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{{requester_name}}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周宁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填写与服务账号或合同记录一致的真实姓名。不要在此填写身份证号码。</w:t>
      </w:r>
    </w:p>
    <w:bookmarkEnd w:id="9"/>
    <w:bookmarkStart w:id="10" w:name="请求人通信地址-必填"/>
    <w:p>
      <w:pPr>
        <w:pStyle w:val="Heading3"/>
      </w:pPr>
      <w:r>
        <w:rPr>
          <w:rFonts w:hint="eastAsia"/>
        </w:rPr>
        <w:t xml:space="preserve">请求人通信地址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{{requester_address}}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北京市朝阳区望京街18号1206室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填写可以接收书面回复的地址。请确认地址能收取回信。</w:t>
      </w:r>
    </w:p>
    <w:bookmarkEnd w:id="10"/>
    <w:bookmarkStart w:id="11" w:name="请求人联系方式-必填"/>
    <w:p>
      <w:pPr>
        <w:pStyle w:val="Heading3"/>
      </w:pPr>
      <w:r>
        <w:rPr>
          <w:rFonts w:hint="eastAsia"/>
        </w:rPr>
        <w:t xml:space="preserve">请求人联系方式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{{requester_contact}}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ning.zhou@example.cn，136</w:t>
      </w:r>
      <w:r>
        <w:t xml:space="preserve"> 0000 8142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填写你会查看并能安全接收回复的电话或邮箱。</w:t>
      </w:r>
    </w:p>
    <w:bookmarkEnd w:id="11"/>
    <w:bookmarkStart w:id="12" w:name="请求日期-必填"/>
    <w:p>
      <w:pPr>
        <w:pStyle w:val="Heading3"/>
      </w:pPr>
      <w:r>
        <w:rPr>
          <w:rFonts w:hint="eastAsia"/>
        </w:rPr>
        <w:t xml:space="preserve">请求日期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{{request_date}}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2026年8月27日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填写发出查阅请求的日期，并保存提交记录和回执。</w:t>
      </w:r>
    </w:p>
    <w:bookmarkEnd w:id="12"/>
    <w:bookmarkStart w:id="13" w:name="个人信息处理者名称-必填"/>
    <w:p>
      <w:pPr>
        <w:pStyle w:val="Heading3"/>
      </w:pPr>
      <w:r>
        <w:rPr>
          <w:rFonts w:hint="eastAsia"/>
        </w:rPr>
        <w:t xml:space="preserve">个人信息处理者名称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{{controller_name}}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示例网络科技有限公司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从当前隐私政策或个人信息处理规则中复制企业或机构的正式名称。</w:t>
      </w:r>
    </w:p>
    <w:bookmarkEnd w:id="13"/>
    <w:bookmarkStart w:id="14" w:name="个人信息保护联系人或部门-必填"/>
    <w:p>
      <w:pPr>
        <w:pStyle w:val="Heading3"/>
      </w:pPr>
      <w:r>
        <w:rPr>
          <w:rFonts w:hint="eastAsia"/>
        </w:rPr>
        <w:t xml:space="preserve">个人信息保护联系人或部门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{{privacy_contact}}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个人信息保护负责人，privacy@example.cn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填写隐私政策中公开的部门、联系人或个人信息权利申请渠道。</w:t>
      </w:r>
    </w:p>
    <w:bookmarkEnd w:id="14"/>
    <w:bookmarkStart w:id="15" w:name="处理者联系地址或申请渠道-必填"/>
    <w:p>
      <w:pPr>
        <w:pStyle w:val="Heading3"/>
      </w:pPr>
      <w:r>
        <w:rPr>
          <w:rFonts w:hint="eastAsia"/>
        </w:rPr>
        <w:t xml:space="preserve">处理者联系地址或申请渠道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{{controller_contact}}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北京市海淀区中关村大街10号，隐私权利申请页面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使用当前隐私政策公布的地址、邮箱、网页表单或其他权利申请入口。</w:t>
      </w:r>
    </w:p>
    <w:bookmarkEnd w:id="15"/>
    <w:bookmarkStart w:id="16" w:name="服务名称-必填"/>
    <w:p>
      <w:pPr>
        <w:pStyle w:val="Heading3"/>
      </w:pPr>
      <w:r>
        <w:rPr>
          <w:rFonts w:hint="eastAsia"/>
        </w:rPr>
        <w:t xml:space="preserve">服务名称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{{service_name}}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示例商城App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填写发生个人信息处理的App、网站、平台或线下服务。</w:t>
      </w:r>
    </w:p>
    <w:bookmarkEnd w:id="16"/>
    <w:bookmarkStart w:id="17" w:name="账号或客户编号-必填"/>
    <w:p>
      <w:pPr>
        <w:pStyle w:val="Heading3"/>
      </w:pPr>
      <w:r>
        <w:rPr>
          <w:rFonts w:hint="eastAsia"/>
        </w:rPr>
        <w:t xml:space="preserve">账号或客户编号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{{account_reference}}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C804219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填写处理者能用来找到你的最小必要参考信息。没有账号时，填写其他可定位记录的编号。</w:t>
      </w:r>
    </w:p>
    <w:bookmarkEnd w:id="17"/>
    <w:bookmarkStart w:id="18" w:name="注册或使用邮箱-必填"/>
    <w:p>
      <w:pPr>
        <w:pStyle w:val="Heading3"/>
      </w:pPr>
      <w:r>
        <w:rPr>
          <w:rFonts w:hint="eastAsia"/>
        </w:rPr>
        <w:t xml:space="preserve">注册或使用邮箱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{{account_email}}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ning.zhou@example.cn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填写与账号对应的邮箱。没有邮箱时填写无，不要为了核验额外提供无关邮箱。</w:t>
      </w:r>
    </w:p>
    <w:bookmarkEnd w:id="18"/>
    <w:bookmarkStart w:id="19" w:name="使用期间-必填"/>
    <w:p>
      <w:pPr>
        <w:pStyle w:val="Heading3"/>
      </w:pPr>
      <w:r>
        <w:rPr>
          <w:rFonts w:hint="eastAsia"/>
        </w:rPr>
        <w:t xml:space="preserve">使用期间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{{use_period}}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2025年11月1日至2026年8月27日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填写起止日期、订单期间或账号使用范围。只请求你需要的期间。</w:t>
      </w:r>
    </w:p>
    <w:bookmarkEnd w:id="19"/>
    <w:bookmarkStart w:id="20" w:name="其他记录定位信息-必填"/>
    <w:p>
      <w:pPr>
        <w:pStyle w:val="Heading3"/>
      </w:pPr>
      <w:r>
        <w:rPr>
          <w:rFonts w:hint="eastAsia"/>
        </w:rPr>
        <w:t xml:space="preserve">其他记录定位信息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{{record_locator}}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订单号SC202608270184，客服工单号KF39104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填写订单号、客户号或工单号等必要定位信息。没有其他信息时填写无。不要填写密码或验证码。</w:t>
      </w:r>
    </w:p>
    <w:bookmarkEnd w:id="20"/>
    <w:bookmarkStart w:id="21" w:name="请求查阅和复制的信息范围-必填"/>
    <w:p>
      <w:pPr>
        <w:pStyle w:val="Heading3"/>
      </w:pPr>
      <w:r>
        <w:rPr>
          <w:rFonts w:hint="eastAsia"/>
        </w:rPr>
        <w:t xml:space="preserve">请求查阅和复制的信息范围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{{data_scope}}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注册资料、订单记录、客服工单、配送地址和与本人账号相关的画像信息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按服务、记录类型和时间写具体范围，不要只写所有信息。</w:t>
      </w:r>
    </w:p>
    <w:bookmarkEnd w:id="21"/>
    <w:bookmarkStart w:id="22" w:name="希望说明的处理信息-必填"/>
    <w:p>
      <w:pPr>
        <w:pStyle w:val="Heading3"/>
      </w:pPr>
      <w:r>
        <w:rPr>
          <w:rFonts w:hint="eastAsia"/>
        </w:rPr>
        <w:t xml:space="preserve">希望说明的处理信息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{{processing_details_scope}}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处理目的、处理方式、个人信息类别、保存期限、接收方和共享目的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写明你希望处理者解释的项目，例如目的、方式、类别、保存期限、接收方和共享目的。</w:t>
      </w:r>
    </w:p>
    <w:bookmarkEnd w:id="22"/>
    <w:bookmarkStart w:id="23" w:name="希望的回复形式-必填"/>
    <w:p>
      <w:pPr>
        <w:pStyle w:val="Heading3"/>
      </w:pPr>
      <w:r>
        <w:rPr>
          <w:rFonts w:hint="eastAsia"/>
        </w:rPr>
        <w:t xml:space="preserve">希望的回复形式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{{response_format}}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加密电子文件或登录账号后的安全下载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选择安全、可读取和便于保存的文件或查阅方式。不要要求处理者通过不安全渠道发送敏感信息。</w:t>
      </w:r>
    </w:p>
    <w:bookmarkEnd w:id="23"/>
    <w:bookmarkStart w:id="24" w:name="安全回复渠道-必填"/>
    <w:p>
      <w:pPr>
        <w:pStyle w:val="Heading3"/>
      </w:pPr>
      <w:r>
        <w:rPr>
          <w:rFonts w:hint="eastAsia"/>
        </w:rPr>
        <w:t xml:space="preserve">安全回复渠道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{{response_channel}}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ning.zhou@example.cn，或账号内通知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填写处理者可以确认且你能安全接收结果或通知的渠道。</w:t>
      </w:r>
    </w:p>
    <w:bookmarkEnd w:id="24"/>
    <w:bookmarkStart w:id="25" w:name="身份核验偏好-必填"/>
    <w:p>
      <w:pPr>
        <w:pStyle w:val="Heading3"/>
      </w:pPr>
      <w:r>
        <w:rPr>
          <w:rFonts w:hint="eastAsia"/>
        </w:rPr>
        <w:t xml:space="preserve">身份核验偏好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{{identity_verification_preference}}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优先使用账号内验证，必要时按处理者说明的安全方式核验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写明你愿意先通过账号内验证或处理者提供的安全方式核验身份。不要承诺发送完整证件或敏感凭证。</w:t>
      </w:r>
    </w:p>
    <w:bookmarkEnd w:id="25"/>
    <w:bookmarkStart w:id="26" w:name="可另行提交的记录-必填"/>
    <w:p>
      <w:pPr>
        <w:pStyle w:val="Heading3"/>
      </w:pPr>
      <w:r>
        <w:rPr>
          <w:rFonts w:hint="eastAsia"/>
        </w:rPr>
        <w:t xml:space="preserve">可另行提交的记录</w:t>
      </w:r>
      <w:r>
        <w:t xml:space="preserve"> </w:t>
      </w:r>
      <w:r>
        <w:rPr>
          <w:rFonts w:hint="eastAsia"/>
        </w:rPr>
        <w:t xml:space="preserve">(必填)</w:t>
      </w:r>
    </w:p>
    <w:p>
      <w:pPr>
        <w:pStyle w:val="FirstParagraph"/>
      </w:pPr>
      <w:r>
        <w:rPr>
          <w:b/>
          <w:bCs/>
        </w:rPr>
        <w:t xml:space="preserve">{{separate_submission_records}}</w:t>
      </w:r>
    </w:p>
    <w:p>
      <w:pPr>
        <w:pStyle w:val="BodyText"/>
      </w:pPr>
      <w:r>
        <w:rPr>
          <w:rFonts w:hint="eastAsia"/>
        </w:rPr>
        <w:t xml:space="preserve">示例:</w:t>
      </w:r>
      <w:r>
        <w:t xml:space="preserve"> </w:t>
      </w:r>
      <w:r>
        <w:rPr>
          <w:rFonts w:hint="eastAsia"/>
        </w:rPr>
        <w:t xml:space="preserve">账号页面记录、订单号清单和客服工单记录，未准备证件复印件</w:t>
      </w:r>
      <w:r>
        <w:t xml:space="preserve"> </w:t>
      </w:r>
      <w:r>
        <w:rPr>
          <w:rFonts w:hint="eastAsia"/>
        </w:rPr>
        <w:t xml:space="preserve">提示:</w:t>
      </w:r>
      <w:r>
        <w:t xml:space="preserve"> </w:t>
      </w:r>
      <w:r>
        <w:rPr>
          <w:rFonts w:hint="eastAsia"/>
        </w:rPr>
        <w:t xml:space="preserve">本信不上传文件。列出你能通过处理者指定的安全官方渠道另行提交的账单、工单、账号记录或其他材料。没有时填写无。</w:t>
      </w:r>
    </w:p>
    <w:bookmarkEnd w:id="26"/>
    <w:bookmarkEnd w:id="27"/>
    <w:bookmarkStart w:id="28" w:name="主题"/>
    <w:p>
      <w:pPr>
        <w:pStyle w:val="Heading2"/>
      </w:pPr>
      <w:r>
        <w:rPr>
          <w:rFonts w:hint="eastAsia"/>
        </w:rPr>
        <w:t xml:space="preserve">主题</w:t>
      </w:r>
    </w:p>
    <w:p>
      <w:pPr>
        <w:pStyle w:val="FirstParagraph"/>
      </w:pPr>
      <w:r>
        <w:rPr>
          <w:rFonts w:hint="eastAsia"/>
        </w:rPr>
        <w:t xml:space="preserve">个人信息查阅和复制请求，账号或客户编号{{account_reference}}</w:t>
      </w:r>
    </w:p>
    <w:bookmarkEnd w:id="28"/>
    <w:bookmarkStart w:id="29" w:name="信件正文"/>
    <w:p>
      <w:pPr>
        <w:pStyle w:val="Heading2"/>
      </w:pPr>
      <w:r>
        <w:rPr>
          <w:rFonts w:hint="eastAsia"/>
        </w:rPr>
        <w:t xml:space="preserve">信件正文</w:t>
      </w:r>
    </w:p>
    <w:p>
      <w:pPr>
        <w:pStyle w:val="FirstParagraph"/>
      </w:pPr>
      <w:r>
        <w:t xml:space="preserve">{{requester_name}}</w:t>
      </w:r>
      <w:r>
        <w:br/>
      </w:r>
      <w:r>
        <w:t xml:space="preserve">{{requester_address}}</w:t>
      </w:r>
      <w:r>
        <w:br/>
      </w:r>
      <w:r>
        <w:rPr>
          <w:rFonts w:hint="eastAsia"/>
        </w:rPr>
        <w:t xml:space="preserve">电话或邮箱：{{requester_contact}}</w:t>
      </w:r>
    </w:p>
    <w:p>
      <w:pPr>
        <w:pStyle w:val="BodyText"/>
      </w:pPr>
      <w:r>
        <w:t xml:space="preserve">{{request_date}}</w:t>
      </w:r>
    </w:p>
    <w:p>
      <w:pPr>
        <w:pStyle w:val="BodyText"/>
      </w:pPr>
      <w:r>
        <w:t xml:space="preserve">{{controller_name}}</w:t>
      </w:r>
      <w:r>
        <w:br/>
      </w:r>
      <w:r>
        <w:rPr>
          <w:rFonts w:hint="eastAsia"/>
        </w:rPr>
        <w:t xml:space="preserve">个人信息保护联系人或部门：{{privacy_contact}}</w:t>
      </w:r>
      <w:r>
        <w:br/>
      </w:r>
      <w:r>
        <w:rPr>
          <w:rFonts w:hint="eastAsia"/>
        </w:rPr>
        <w:t xml:space="preserve">联系地址或申请渠道：{{controller_contact}}</w:t>
      </w:r>
    </w:p>
    <w:p>
      <w:pPr>
        <w:pStyle w:val="BodyText"/>
      </w:pPr>
      <w:r>
        <w:rPr>
          <w:rFonts w:hint="eastAsia"/>
        </w:rPr>
        <w:t xml:space="preserve">主题：个人信息查阅和复制请求，账号或客户编号{{account_reference}}</w:t>
      </w:r>
    </w:p>
    <w:p>
      <w:pPr>
        <w:pStyle w:val="BodyText"/>
      </w:pPr>
      <w:r>
        <w:rPr>
          <w:rFonts w:hint="eastAsia"/>
        </w:rPr>
        <w:t xml:space="preserve">您好：</w:t>
      </w:r>
    </w:p>
    <w:p>
      <w:pPr>
        <w:pStyle w:val="BodyText"/>
      </w:pPr>
      <w:r>
        <w:rPr>
          <w:rFonts w:hint="eastAsia"/>
        </w:rPr>
        <w:t xml:space="preserve">本人是贵方{{service_name}}的用户。现依据《中华人民共和国个人信息保护法》第四十五条，向贵方请求查阅、复制贵方处理的与本人有关的个人信息。</w:t>
      </w:r>
    </w:p>
    <w:p>
      <w:pPr>
        <w:pStyle w:val="BodyText"/>
      </w:pPr>
      <w:r>
        <w:rPr>
          <w:rFonts w:hint="eastAsia"/>
        </w:rPr>
        <w:t xml:space="preserve">用于定位记录的信息如下：</w:t>
      </w:r>
      <w:r>
        <w:br/>
      </w:r>
      <w:r>
        <w:rPr>
          <w:rFonts w:hint="eastAsia"/>
        </w:rPr>
        <w:t xml:space="preserve">账号或客户编号：{{account_reference}}</w:t>
      </w:r>
      <w:r>
        <w:br/>
      </w:r>
      <w:r>
        <w:rPr>
          <w:rFonts w:hint="eastAsia"/>
        </w:rPr>
        <w:t xml:space="preserve">注册或使用邮箱：{{account_email}}</w:t>
      </w:r>
      <w:r>
        <w:br/>
      </w:r>
      <w:r>
        <w:rPr>
          <w:rFonts w:hint="eastAsia"/>
        </w:rPr>
        <w:t xml:space="preserve">使用期间：{{use_period}}</w:t>
      </w:r>
      <w:r>
        <w:br/>
      </w:r>
      <w:r>
        <w:rPr>
          <w:rFonts w:hint="eastAsia"/>
        </w:rPr>
        <w:t xml:space="preserve">其他定位信息：{{record_locator}}</w:t>
      </w:r>
      <w:r>
        <w:br/>
      </w:r>
      <w:r>
        <w:rPr>
          <w:rFonts w:hint="eastAsia"/>
        </w:rPr>
        <w:t xml:space="preserve">请求查阅和复制的信息范围：{{data_scope}}</w:t>
      </w:r>
    </w:p>
    <w:p>
      <w:pPr>
        <w:pStyle w:val="BodyText"/>
      </w:pPr>
      <w:r>
        <w:rPr>
          <w:rFonts w:hint="eastAsia"/>
        </w:rPr>
        <w:t xml:space="preserve">我尤其希望贵方说明的处理信息为：{{processing_details_scope}}。根据个人信息保护法第四十八条，我有权要求贵方对个人信息处理规则作出解释说明。在法律允许的范围内，请同时说明：</w:t>
      </w:r>
      <w:r>
        <w:br/>
      </w:r>
      <w:r>
        <w:t xml:space="preserve">1. </w:t>
      </w:r>
      <w:r>
        <w:rPr>
          <w:rFonts w:hint="eastAsia"/>
        </w:rPr>
        <w:t xml:space="preserve">处理目的和处理方式；</w:t>
      </w:r>
      <w:r>
        <w:br/>
      </w:r>
      <w:r>
        <w:t xml:space="preserve">2. </w:t>
      </w:r>
      <w:r>
        <w:rPr>
          <w:rFonts w:hint="eastAsia"/>
        </w:rPr>
        <w:t xml:space="preserve">个人信息的类别及具体内容；</w:t>
      </w:r>
      <w:r>
        <w:br/>
      </w:r>
      <w:r>
        <w:t xml:space="preserve">3. </w:t>
      </w:r>
      <w:r>
        <w:rPr>
          <w:rFonts w:hint="eastAsia"/>
        </w:rPr>
        <w:t xml:space="preserve">保存期限，或确定保存期限的方法；</w:t>
      </w:r>
      <w:r>
        <w:br/>
      </w:r>
      <w:r>
        <w:t xml:space="preserve">4. </w:t>
      </w:r>
      <w:r>
        <w:rPr>
          <w:rFonts w:hint="eastAsia"/>
        </w:rPr>
        <w:t xml:space="preserve">接收方、向其他处理者或第三方提供的情况，以及相应目的；</w:t>
      </w:r>
      <w:r>
        <w:br/>
      </w:r>
      <w:r>
        <w:t xml:space="preserve">5. </w:t>
      </w:r>
      <w:r>
        <w:rPr>
          <w:rFonts w:hint="eastAsia"/>
        </w:rPr>
        <w:t xml:space="preserve">如不是直接向本人收集，说明个人信息来源；</w:t>
      </w:r>
      <w:r>
        <w:br/>
      </w:r>
      <w:r>
        <w:t xml:space="preserve">6. </w:t>
      </w:r>
      <w:r>
        <w:rPr>
          <w:rFonts w:hint="eastAsia"/>
        </w:rPr>
        <w:t xml:space="preserve">与本请求有关的个人信息处理规则；如适用，说明自动化决策或用户画像的使用，以及对本人权益的影响。</w:t>
      </w:r>
      <w:r>
        <w:br/>
      </w:r>
      <w:r>
        <w:rPr>
          <w:rFonts w:hint="eastAsia"/>
        </w:rPr>
        <w:t xml:space="preserve">如某项不适用，请说明不适用的范围；如只能提供部分信息，请说明不能提供的具体范围和理由。</w:t>
      </w:r>
    </w:p>
    <w:p>
      <w:pPr>
        <w:pStyle w:val="BodyText"/>
      </w:pPr>
      <w:r>
        <w:rPr>
          <w:rFonts w:hint="eastAsia"/>
        </w:rPr>
        <w:t xml:space="preserve">请按{{response_format}}提供查阅或复制结果，并通过{{response_channel}}通知我。如首选方式不可用，请说明可用的替代方式和安全操作步骤。</w:t>
      </w:r>
    </w:p>
    <w:p>
      <w:pPr>
        <w:pStyle w:val="BodyText"/>
      </w:pPr>
      <w:r>
        <w:rPr>
          <w:rFonts w:hint="eastAsia"/>
        </w:rPr>
        <w:t xml:space="preserve">请确认收到本请求的日期，并告知预计完成日期。个人信息保护法第四十五条要求处理者及时提供查阅、复制结果，但该条没有为所有此类请求设定统一的数字期限。若贵方需要延迟、分批提供或改用其他安全方式，请说明原因、处理安排和预计时间。</w:t>
      </w:r>
    </w:p>
    <w:p>
      <w:pPr>
        <w:pStyle w:val="BodyText"/>
      </w:pPr>
      <w:r>
        <w:rPr>
          <w:rFonts w:hint="eastAsia"/>
        </w:rPr>
        <w:t xml:space="preserve">如需身份核验，请先说明核验项目、目的、必要性和安全提交方式。我愿意配合合理核验，但不会通过普通邮件主动发送完整身份证号码、银行卡号、密码、验证码或不必要的证件复印件。我的身份核验偏好是：{{identity_verification_preference}}。</w:t>
      </w:r>
    </w:p>
    <w:p>
      <w:pPr>
        <w:pStyle w:val="BodyText"/>
      </w:pPr>
      <w:r>
        <w:rPr>
          <w:rFonts w:hint="eastAsia"/>
        </w:rPr>
        <w:t xml:space="preserve">如贵方全部或部分拒绝本请求，或认为请求范围受到法律限制、无法提供相关信息，请说明具体范围、法律依据、事实理由，以及可用的投诉、举报或其他救济途径。根据个人信息保护法第五十条，拒绝个人行使权利的请求时应说明理由。如有必要，我也可依据第六十五条向履行个人信息保护职责的部门投诉、举报个人信息处理活动中的违法行为，或依据第五十条依法向人民法院提起诉讼。</w:t>
      </w:r>
    </w:p>
    <w:p>
      <w:pPr>
        <w:pStyle w:val="BodyText"/>
      </w:pPr>
      <w:r>
        <w:rPr>
          <w:rFonts w:hint="eastAsia"/>
        </w:rPr>
        <w:t xml:space="preserve">本信不附文件。可供定位或证明请求的记录如下：{{separate_submission_records}}。如贵方需要副本，我会按照贵方告知的安全官方渠道另行提交，并保留原件、提交时间和回执。</w:t>
      </w:r>
    </w:p>
    <w:p>
      <w:pPr>
        <w:pStyle w:val="BodyText"/>
      </w:pPr>
      <w:r>
        <w:rPr>
          <w:rFonts w:hint="eastAsia"/>
        </w:rPr>
        <w:t xml:space="preserve">请确认收件。谢谢。</w:t>
      </w:r>
    </w:p>
    <w:p>
      <w:pPr>
        <w:pStyle w:val="BodyText"/>
      </w:pPr>
      <w:r>
        <w:rPr>
          <w:rFonts w:hint="eastAsia"/>
        </w:rPr>
        <w:t xml:space="preserve">此致</w:t>
      </w:r>
      <w:r>
        <w:br/>
      </w:r>
      <w:r>
        <w:rPr>
          <w:rFonts w:hint="eastAsia"/>
        </w:rPr>
        <w:t xml:space="preserve">敬礼！</w:t>
      </w:r>
    </w:p>
    <w:p>
      <w:pPr>
        <w:pStyle w:val="BodyText"/>
      </w:pPr>
      <w:r>
        <w:t xml:space="preserve">{{requester_name}}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